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2D8" w:rsidRDefault="007D42D8" w:rsidP="007D42D8">
      <w:pPr>
        <w:shd w:val="clear" w:color="auto" w:fill="FFFFFF"/>
        <w:ind w:left="1282"/>
        <w:rPr>
          <w:rFonts w:eastAsia="Times New Roman"/>
          <w:b/>
          <w:bCs/>
          <w:sz w:val="22"/>
          <w:szCs w:val="22"/>
        </w:rPr>
      </w:pPr>
    </w:p>
    <w:p w:rsidR="00D37BA1" w:rsidRPr="00D4350A" w:rsidRDefault="00D37BA1" w:rsidP="00D37BA1">
      <w:pPr>
        <w:shd w:val="clear" w:color="auto" w:fill="FFFFFF"/>
        <w:jc w:val="center"/>
        <w:rPr>
          <w:b/>
          <w:color w:val="000000"/>
        </w:rPr>
      </w:pPr>
      <w:r w:rsidRPr="00D4350A">
        <w:rPr>
          <w:b/>
          <w:color w:val="000000"/>
        </w:rPr>
        <w:t xml:space="preserve">Муниципальное бюджетное общеобразовательное учреждение </w:t>
      </w:r>
    </w:p>
    <w:p w:rsidR="00D37BA1" w:rsidRPr="00D4350A" w:rsidRDefault="00D37BA1" w:rsidP="00D37BA1">
      <w:pPr>
        <w:shd w:val="clear" w:color="auto" w:fill="FFFFFF"/>
        <w:jc w:val="center"/>
        <w:rPr>
          <w:b/>
          <w:color w:val="000000"/>
        </w:rPr>
      </w:pPr>
      <w:r w:rsidRPr="00D4350A">
        <w:rPr>
          <w:b/>
          <w:color w:val="000000"/>
        </w:rPr>
        <w:t xml:space="preserve">«Старо-Челнинская средняя общеобразовательная школа </w:t>
      </w:r>
    </w:p>
    <w:p w:rsidR="00D37BA1" w:rsidRPr="00D4350A" w:rsidRDefault="00D37BA1" w:rsidP="00D37BA1">
      <w:pPr>
        <w:shd w:val="clear" w:color="auto" w:fill="FFFFFF"/>
        <w:jc w:val="center"/>
        <w:rPr>
          <w:b/>
        </w:rPr>
      </w:pPr>
      <w:r w:rsidRPr="00D4350A">
        <w:rPr>
          <w:b/>
        </w:rPr>
        <w:t>Нурлатского муниципального района Республики Татарстан»</w:t>
      </w:r>
    </w:p>
    <w:p w:rsidR="00D37BA1" w:rsidRPr="00D4350A" w:rsidRDefault="00D37BA1" w:rsidP="00D37BA1">
      <w:pPr>
        <w:shd w:val="clear" w:color="auto" w:fill="FFFFFF"/>
        <w:rPr>
          <w:sz w:val="17"/>
          <w:szCs w:val="17"/>
        </w:rPr>
      </w:pPr>
    </w:p>
    <w:p w:rsidR="00D37BA1" w:rsidRPr="00D4350A" w:rsidRDefault="00D37BA1" w:rsidP="00D37BA1">
      <w:pPr>
        <w:shd w:val="clear" w:color="auto" w:fill="FFFFFF"/>
        <w:rPr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D37BA1" w:rsidRPr="00D4350A" w:rsidTr="009F2918">
        <w:tc>
          <w:tcPr>
            <w:tcW w:w="4928" w:type="dxa"/>
            <w:hideMark/>
          </w:tcPr>
          <w:p w:rsidR="00D37BA1" w:rsidRPr="00D4350A" w:rsidRDefault="00D37BA1" w:rsidP="009F2918">
            <w:pPr>
              <w:rPr>
                <w:lang w:eastAsia="en-US"/>
              </w:rPr>
            </w:pPr>
            <w:r w:rsidRPr="00D4350A">
              <w:rPr>
                <w:b/>
                <w:sz w:val="17"/>
                <w:szCs w:val="17"/>
              </w:rPr>
              <w:t xml:space="preserve">Принято  </w:t>
            </w:r>
            <w:r w:rsidRPr="00D4350A">
              <w:br/>
              <w:t>Педагогическим советом</w:t>
            </w:r>
            <w:r w:rsidRPr="00D4350A">
              <w:br/>
              <w:t xml:space="preserve">от 12.08.2020г. № </w:t>
            </w:r>
            <w:r w:rsidRPr="00D4350A">
              <w:rPr>
                <w:u w:val="single"/>
              </w:rPr>
              <w:t>1</w:t>
            </w:r>
            <w:r w:rsidRPr="00D4350A">
              <w:t xml:space="preserve"> </w:t>
            </w:r>
          </w:p>
        </w:tc>
        <w:tc>
          <w:tcPr>
            <w:tcW w:w="4643" w:type="dxa"/>
            <w:hideMark/>
          </w:tcPr>
          <w:p w:rsidR="00D37BA1" w:rsidRPr="00D4350A" w:rsidRDefault="00D37BA1" w:rsidP="009F2918">
            <w:pPr>
              <w:jc w:val="center"/>
            </w:pPr>
            <w:r w:rsidRPr="00D4350A">
              <w:t>УТВЕРЖДЕНО</w:t>
            </w:r>
            <w:r w:rsidRPr="00D4350A">
              <w:br/>
              <w:t>и введено в действие приказом по</w:t>
            </w:r>
          </w:p>
          <w:p w:rsidR="00D37BA1" w:rsidRPr="00D4350A" w:rsidRDefault="00D37BA1" w:rsidP="009F2918">
            <w:pPr>
              <w:jc w:val="center"/>
            </w:pPr>
            <w:r w:rsidRPr="00D4350A">
              <w:t>МБОУ «Старо-Челнинская СОШ»</w:t>
            </w:r>
          </w:p>
          <w:p w:rsidR="00D37BA1" w:rsidRPr="00D4350A" w:rsidRDefault="00D37BA1" w:rsidP="009F2918">
            <w:r w:rsidRPr="00D4350A">
              <w:t xml:space="preserve">                от 01.09.2020г.  №</w:t>
            </w:r>
            <w:r>
              <w:t xml:space="preserve"> </w:t>
            </w:r>
            <w:r w:rsidRPr="00D4350A">
              <w:t>80 </w:t>
            </w:r>
          </w:p>
        </w:tc>
      </w:tr>
    </w:tbl>
    <w:p w:rsidR="00B67C05" w:rsidRDefault="00B67C05" w:rsidP="00B67C05">
      <w:pPr>
        <w:shd w:val="clear" w:color="auto" w:fill="FFFFFF"/>
        <w:tabs>
          <w:tab w:val="left" w:pos="422"/>
        </w:tabs>
        <w:rPr>
          <w:sz w:val="24"/>
          <w:szCs w:val="24"/>
        </w:rPr>
      </w:pPr>
    </w:p>
    <w:p w:rsidR="00B67C05" w:rsidRDefault="00B67C05" w:rsidP="00B67C05">
      <w:pPr>
        <w:shd w:val="clear" w:color="auto" w:fill="FFFFFF"/>
        <w:tabs>
          <w:tab w:val="left" w:pos="422"/>
        </w:tabs>
        <w:rPr>
          <w:sz w:val="24"/>
          <w:szCs w:val="24"/>
        </w:rPr>
      </w:pPr>
    </w:p>
    <w:p w:rsidR="00D37BA1" w:rsidRDefault="00D37BA1" w:rsidP="00D37BA1">
      <w:pPr>
        <w:shd w:val="clear" w:color="auto" w:fill="FFFFFF"/>
        <w:ind w:left="1282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ПОЛОЖЕНИЕ О БЕЗОТМЕТОЧНОМ ОБУЧЕНИИ В 1 КЛАССЕ</w:t>
      </w:r>
    </w:p>
    <w:p w:rsidR="00D37BA1" w:rsidRDefault="00D37BA1" w:rsidP="00D37BA1">
      <w:pPr>
        <w:shd w:val="clear" w:color="auto" w:fill="FFFFFF"/>
        <w:ind w:left="1282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в МБОУ «Старо-Челнинская СОШ»</w:t>
      </w:r>
    </w:p>
    <w:p w:rsidR="00D37BA1" w:rsidRDefault="00D37BA1" w:rsidP="00D37BA1">
      <w:pPr>
        <w:shd w:val="clear" w:color="auto" w:fill="FFFFFF"/>
        <w:ind w:left="1282"/>
        <w:rPr>
          <w:rFonts w:eastAsia="Times New Roman"/>
          <w:b/>
          <w:bCs/>
          <w:sz w:val="22"/>
          <w:szCs w:val="22"/>
        </w:rPr>
      </w:pPr>
    </w:p>
    <w:p w:rsidR="00D37BA1" w:rsidRPr="007D42D8" w:rsidRDefault="00D37BA1" w:rsidP="00D37BA1">
      <w:pPr>
        <w:shd w:val="clear" w:color="auto" w:fill="FFFFFF"/>
        <w:rPr>
          <w:rFonts w:eastAsia="Times New Roman"/>
          <w:b/>
          <w:bCs/>
          <w:spacing w:val="-2"/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1.</w:t>
      </w:r>
      <w:r>
        <w:rPr>
          <w:rFonts w:eastAsia="Times New Roman"/>
          <w:b/>
          <w:bCs/>
          <w:spacing w:val="-2"/>
          <w:sz w:val="24"/>
          <w:szCs w:val="24"/>
        </w:rPr>
        <w:t>Общие положения</w:t>
      </w:r>
    </w:p>
    <w:p w:rsidR="00D37BA1" w:rsidRDefault="00D37BA1" w:rsidP="00D37BA1">
      <w:pPr>
        <w:numPr>
          <w:ilvl w:val="0"/>
          <w:numId w:val="1"/>
        </w:numPr>
        <w:shd w:val="clear" w:color="auto" w:fill="FFFFFF"/>
        <w:tabs>
          <w:tab w:val="left" w:pos="427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Настоящее Положение разработано в соответствии с Законом РФ «Об образовании», «Типовым положением об общеобразовательном учреждении», в соответствии ФГОС.</w:t>
      </w:r>
    </w:p>
    <w:p w:rsidR="00D37BA1" w:rsidRDefault="00D37BA1" w:rsidP="00D37BA1">
      <w:pPr>
        <w:numPr>
          <w:ilvl w:val="0"/>
          <w:numId w:val="1"/>
        </w:numPr>
        <w:shd w:val="clear" w:color="auto" w:fill="FFFFFF"/>
        <w:tabs>
          <w:tab w:val="left" w:pos="427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Настоящее Положение регулирует контроль и оценку результатов обучения в 1 классе </w:t>
      </w:r>
      <w:r>
        <w:rPr>
          <w:rFonts w:eastAsia="Times New Roman"/>
          <w:sz w:val="24"/>
          <w:szCs w:val="24"/>
        </w:rPr>
        <w:t>четырехлетней начальной школы.</w:t>
      </w:r>
    </w:p>
    <w:p w:rsidR="00D37BA1" w:rsidRDefault="00D37BA1" w:rsidP="00D37BA1">
      <w:pPr>
        <w:shd w:val="clear" w:color="auto" w:fill="FFFFFF"/>
      </w:pPr>
      <w:r>
        <w:rPr>
          <w:rFonts w:eastAsia="Times New Roman"/>
          <w:b/>
          <w:bCs/>
          <w:sz w:val="24"/>
          <w:szCs w:val="24"/>
        </w:rPr>
        <w:t>Цель:</w:t>
      </w:r>
    </w:p>
    <w:p w:rsidR="00D37BA1" w:rsidRDefault="00D37BA1" w:rsidP="00D37BA1">
      <w:pPr>
        <w:shd w:val="clear" w:color="auto" w:fill="FFFFFF"/>
      </w:pPr>
      <w:r>
        <w:rPr>
          <w:rFonts w:eastAsia="Times New Roman"/>
          <w:sz w:val="24"/>
          <w:szCs w:val="24"/>
        </w:rPr>
        <w:t>создание благоприятных условий для адаптации ребенка в условиях ФГОС к школе, обес</w:t>
      </w:r>
      <w:r>
        <w:rPr>
          <w:rFonts w:eastAsia="Times New Roman"/>
          <w:sz w:val="24"/>
          <w:szCs w:val="24"/>
        </w:rPr>
        <w:softHyphen/>
        <w:t>печивающих его дальнейшее благополучное развитие, обучение и воспитание, совершен</w:t>
      </w:r>
      <w:r>
        <w:rPr>
          <w:rFonts w:eastAsia="Times New Roman"/>
          <w:sz w:val="24"/>
          <w:szCs w:val="24"/>
        </w:rPr>
        <w:softHyphen/>
        <w:t>ствование способов оценивания учебных достижений в начальной школе.</w:t>
      </w:r>
    </w:p>
    <w:p w:rsidR="00D37BA1" w:rsidRDefault="00D37BA1" w:rsidP="00D37BA1">
      <w:pPr>
        <w:shd w:val="clear" w:color="auto" w:fill="FFFFFF"/>
      </w:pPr>
      <w:r>
        <w:rPr>
          <w:rFonts w:eastAsia="Times New Roman"/>
          <w:sz w:val="24"/>
          <w:szCs w:val="24"/>
        </w:rPr>
        <w:t>З</w:t>
      </w:r>
      <w:r>
        <w:rPr>
          <w:rFonts w:eastAsia="Times New Roman"/>
          <w:b/>
          <w:bCs/>
          <w:sz w:val="24"/>
          <w:szCs w:val="24"/>
        </w:rPr>
        <w:t>адачи:</w:t>
      </w:r>
    </w:p>
    <w:p w:rsidR="00D37BA1" w:rsidRDefault="00D37BA1" w:rsidP="00D37BA1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личностно ориентированное взаимодействие учителя и детей;</w:t>
      </w:r>
    </w:p>
    <w:p w:rsidR="00D37BA1" w:rsidRDefault="00D37BA1" w:rsidP="00D37BA1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ориентировка педагогической оценки на относительные показатели детской успешности (сравнение сегодняшних достижений ребенка с его собственными вчерашними достиже</w:t>
      </w:r>
      <w:r>
        <w:rPr>
          <w:rFonts w:eastAsia="Times New Roman"/>
          <w:sz w:val="24"/>
          <w:szCs w:val="24"/>
        </w:rPr>
        <w:softHyphen/>
        <w:t>ниями);</w:t>
      </w:r>
    </w:p>
    <w:p w:rsidR="00D37BA1" w:rsidRDefault="00D37BA1" w:rsidP="00D37BA1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учет индивидуальных способностей детей;</w:t>
      </w:r>
    </w:p>
    <w:p w:rsidR="00D37BA1" w:rsidRDefault="00D37BA1" w:rsidP="00D37BA1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самостоятельности и активности детей;</w:t>
      </w:r>
    </w:p>
    <w:p w:rsidR="00D37BA1" w:rsidRDefault="00D37BA1" w:rsidP="00D37BA1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учебно-познавательной мотивации учащихся.</w:t>
      </w:r>
    </w:p>
    <w:p w:rsidR="00D37BA1" w:rsidRDefault="00D37BA1" w:rsidP="00D37BA1">
      <w:pPr>
        <w:shd w:val="clear" w:color="auto" w:fill="FFFFFF"/>
        <w:ind w:left="284"/>
      </w:pPr>
      <w:r>
        <w:rPr>
          <w:b/>
          <w:bCs/>
          <w:spacing w:val="-1"/>
          <w:sz w:val="24"/>
          <w:szCs w:val="24"/>
        </w:rPr>
        <w:t xml:space="preserve">2. </w:t>
      </w:r>
      <w:r>
        <w:rPr>
          <w:rFonts w:eastAsia="Times New Roman"/>
          <w:b/>
          <w:bCs/>
          <w:spacing w:val="-1"/>
          <w:sz w:val="24"/>
          <w:szCs w:val="24"/>
        </w:rPr>
        <w:t xml:space="preserve">Организация системы оценивания учебных достижений младших школьников в </w:t>
      </w:r>
      <w:r>
        <w:rPr>
          <w:rFonts w:eastAsia="Times New Roman"/>
          <w:b/>
          <w:bCs/>
          <w:sz w:val="24"/>
          <w:szCs w:val="24"/>
        </w:rPr>
        <w:t>условиях безотметочного обучения в соответствии с ФГОС</w:t>
      </w:r>
    </w:p>
    <w:p w:rsidR="00D37BA1" w:rsidRDefault="00D37BA1" w:rsidP="00D37BA1">
      <w:pPr>
        <w:shd w:val="clear" w:color="auto" w:fill="FFFFFF"/>
        <w:tabs>
          <w:tab w:val="left" w:pos="437"/>
        </w:tabs>
      </w:pPr>
      <w:r>
        <w:rPr>
          <w:sz w:val="24"/>
          <w:szCs w:val="24"/>
        </w:rPr>
        <w:t>2.1.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В первом классе исключается система балльного (отметочного) оценивания. Не допус</w:t>
      </w:r>
      <w:r>
        <w:rPr>
          <w:rFonts w:eastAsia="Times New Roman"/>
          <w:sz w:val="24"/>
          <w:szCs w:val="24"/>
        </w:rPr>
        <w:softHyphen/>
        <w:t>кается использование любой знаковой символики, заменяющей цифровую отметку (звез</w:t>
      </w:r>
      <w:r>
        <w:rPr>
          <w:rFonts w:eastAsia="Times New Roman"/>
          <w:sz w:val="24"/>
          <w:szCs w:val="24"/>
        </w:rPr>
        <w:softHyphen/>
        <w:t>дочки, самолетики, солнышки и пр.). Допускается лишь словесная объяснительная оценка.</w:t>
      </w:r>
      <w:r>
        <w:rPr>
          <w:rFonts w:eastAsia="Times New Roman"/>
          <w:sz w:val="24"/>
          <w:szCs w:val="24"/>
        </w:rPr>
        <w:br/>
        <w:t>При неправильном ответе ученика запрещается говорить «не думал», «неверно», лучше об</w:t>
      </w:r>
      <w:r>
        <w:rPr>
          <w:rFonts w:eastAsia="Times New Roman"/>
          <w:sz w:val="24"/>
          <w:szCs w:val="24"/>
        </w:rPr>
        <w:softHyphen/>
        <w:t>ходиться репликами «ты так думаешь», «это твое мнение» и т.д.</w:t>
      </w:r>
    </w:p>
    <w:p w:rsidR="00D37BA1" w:rsidRDefault="00D37BA1" w:rsidP="00D37BA1">
      <w:pPr>
        <w:shd w:val="clear" w:color="auto" w:fill="FFFFFF"/>
        <w:tabs>
          <w:tab w:val="left" w:pos="470"/>
        </w:tabs>
      </w:pPr>
      <w:r>
        <w:rPr>
          <w:sz w:val="24"/>
          <w:szCs w:val="24"/>
        </w:rPr>
        <w:t>2.2.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Оцениванию не подлежат: темп работы ученика, личностные качества школьников,</w:t>
      </w:r>
      <w:r>
        <w:rPr>
          <w:rFonts w:eastAsia="Times New Roman"/>
          <w:sz w:val="24"/>
          <w:szCs w:val="24"/>
        </w:rPr>
        <w:br/>
        <w:t>своеобразие их психических процессов (особенности памяти, внимания, восприятия, темп деятельности и др.).</w:t>
      </w:r>
    </w:p>
    <w:p w:rsidR="00D37BA1" w:rsidRDefault="00D37BA1" w:rsidP="00D37BA1">
      <w:pPr>
        <w:numPr>
          <w:ilvl w:val="0"/>
          <w:numId w:val="3"/>
        </w:numPr>
        <w:shd w:val="clear" w:color="auto" w:fill="FFFFFF"/>
        <w:tabs>
          <w:tab w:val="left" w:pos="422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Оцениванию подлежат индивидуальные учебные достижения учащихся (сравнение се</w:t>
      </w:r>
      <w:r>
        <w:rPr>
          <w:rFonts w:eastAsia="Times New Roman"/>
          <w:sz w:val="24"/>
          <w:szCs w:val="24"/>
        </w:rPr>
        <w:softHyphen/>
        <w:t>годняшних достижений ребенка с его собственными вчерашними достижениями). Положи</w:t>
      </w:r>
      <w:r>
        <w:rPr>
          <w:rFonts w:eastAsia="Times New Roman"/>
          <w:sz w:val="24"/>
          <w:szCs w:val="24"/>
        </w:rPr>
        <w:softHyphen/>
        <w:t>тельно оценивается каждый удавшийся шаг ребенка, попытка (даже неудачная) самостоя</w:t>
      </w:r>
      <w:r>
        <w:rPr>
          <w:rFonts w:eastAsia="Times New Roman"/>
          <w:sz w:val="24"/>
          <w:szCs w:val="24"/>
        </w:rPr>
        <w:softHyphen/>
        <w:t>тельно найти ответ на вопрос. Необходимо поощрять любое проявление инициативы, же</w:t>
      </w:r>
      <w:r>
        <w:rPr>
          <w:rFonts w:eastAsia="Times New Roman"/>
          <w:sz w:val="24"/>
          <w:szCs w:val="24"/>
        </w:rPr>
        <w:softHyphen/>
        <w:t>лание высказаться, ответить на вопрос, поработать у доски. Поощрять, не боясь перехва</w:t>
      </w:r>
      <w:r>
        <w:rPr>
          <w:rFonts w:eastAsia="Times New Roman"/>
          <w:sz w:val="24"/>
          <w:szCs w:val="24"/>
        </w:rPr>
        <w:softHyphen/>
        <w:t>лить. Учить детей осуществлять самоконтроль: сравнивать свою работу с образцом, нахо</w:t>
      </w:r>
      <w:r>
        <w:rPr>
          <w:rFonts w:eastAsia="Times New Roman"/>
          <w:sz w:val="24"/>
          <w:szCs w:val="24"/>
        </w:rPr>
        <w:softHyphen/>
        <w:t>дить ошибки устанавливать их причины, самому вносить исправления. Осуществление ин</w:t>
      </w:r>
      <w:r>
        <w:rPr>
          <w:rFonts w:eastAsia="Times New Roman"/>
          <w:sz w:val="24"/>
          <w:szCs w:val="24"/>
        </w:rPr>
        <w:softHyphen/>
        <w:t>формативной и регулируемой обратной связи с учащимися должно быть ориентировано на успех, содействовать становлению и развитию самооценки. Оценивание должно быть на</w:t>
      </w:r>
      <w:r>
        <w:rPr>
          <w:rFonts w:eastAsia="Times New Roman"/>
          <w:sz w:val="24"/>
          <w:szCs w:val="24"/>
        </w:rPr>
        <w:softHyphen/>
        <w:t>правлено на эффективное обучение ребенка.</w:t>
      </w:r>
    </w:p>
    <w:p w:rsidR="00D37BA1" w:rsidRDefault="00D37BA1" w:rsidP="00D37BA1">
      <w:pPr>
        <w:numPr>
          <w:ilvl w:val="0"/>
          <w:numId w:val="3"/>
        </w:numPr>
        <w:shd w:val="clear" w:color="auto" w:fill="FFFFFF"/>
        <w:tabs>
          <w:tab w:val="left" w:pos="422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 течение первого полугодия первого года обучения контрольные работы не проводят</w:t>
      </w:r>
      <w:r>
        <w:rPr>
          <w:rFonts w:eastAsia="Times New Roman"/>
          <w:sz w:val="24"/>
          <w:szCs w:val="24"/>
        </w:rPr>
        <w:softHyphen/>
        <w:t>ся. Итоговые контрольные работы проводятся в конце учебного года не позднее 20 - 25 ап</w:t>
      </w:r>
      <w:r>
        <w:rPr>
          <w:rFonts w:eastAsia="Times New Roman"/>
          <w:sz w:val="24"/>
          <w:szCs w:val="24"/>
        </w:rPr>
        <w:softHyphen/>
        <w:t>реля; в день можно проводить не более одной контрольной работы.</w:t>
      </w:r>
    </w:p>
    <w:p w:rsidR="00B67C05" w:rsidRPr="00D37BA1" w:rsidRDefault="00D37BA1" w:rsidP="00B67C05">
      <w:pPr>
        <w:numPr>
          <w:ilvl w:val="0"/>
          <w:numId w:val="3"/>
        </w:numPr>
        <w:shd w:val="clear" w:color="auto" w:fill="FFFFFF"/>
        <w:tabs>
          <w:tab w:val="left" w:pos="422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При обучении чтению категорически запрещается проверка скорости чтения в течение всего первого года и определения средней скорости по классу. Динамику формирования навыка чтения можно проанализировать, сравнивая скорость чтения одного и того же ре</w:t>
      </w:r>
      <w:r>
        <w:rPr>
          <w:rFonts w:eastAsia="Times New Roman"/>
          <w:sz w:val="24"/>
          <w:szCs w:val="24"/>
        </w:rPr>
        <w:softHyphen/>
        <w:t>бенка в течение учебного года, не сравнивая со скоростью других детей.</w:t>
      </w:r>
    </w:p>
    <w:p w:rsidR="007D42D8" w:rsidRPr="00B67C05" w:rsidRDefault="007D42D8" w:rsidP="00B67C05">
      <w:pPr>
        <w:pStyle w:val="aa"/>
        <w:numPr>
          <w:ilvl w:val="1"/>
          <w:numId w:val="8"/>
        </w:numPr>
        <w:shd w:val="clear" w:color="auto" w:fill="FFFFFF"/>
        <w:tabs>
          <w:tab w:val="left" w:pos="422"/>
        </w:tabs>
        <w:rPr>
          <w:sz w:val="24"/>
          <w:szCs w:val="24"/>
        </w:rPr>
      </w:pPr>
      <w:r w:rsidRPr="00B67C05">
        <w:rPr>
          <w:rFonts w:eastAsia="Times New Roman"/>
          <w:sz w:val="24"/>
          <w:szCs w:val="24"/>
        </w:rPr>
        <w:lastRenderedPageBreak/>
        <w:t>В первом классе домашние задания не задаются.</w:t>
      </w:r>
    </w:p>
    <w:p w:rsidR="007D42D8" w:rsidRPr="00B67C05" w:rsidRDefault="007D42D8" w:rsidP="00B67C05">
      <w:pPr>
        <w:pStyle w:val="aa"/>
        <w:numPr>
          <w:ilvl w:val="1"/>
          <w:numId w:val="8"/>
        </w:numPr>
        <w:shd w:val="clear" w:color="auto" w:fill="FFFFFF"/>
        <w:tabs>
          <w:tab w:val="left" w:pos="422"/>
        </w:tabs>
        <w:rPr>
          <w:sz w:val="24"/>
          <w:szCs w:val="24"/>
        </w:rPr>
      </w:pPr>
      <w:r w:rsidRPr="00B67C05">
        <w:rPr>
          <w:rFonts w:eastAsia="Times New Roman"/>
          <w:sz w:val="24"/>
          <w:szCs w:val="24"/>
        </w:rPr>
        <w:t>Безотметочное обучение устанавливается в 1 классе в течение всего учебного года.</w:t>
      </w:r>
    </w:p>
    <w:p w:rsidR="007D42D8" w:rsidRDefault="007D42D8" w:rsidP="007D42D8">
      <w:pPr>
        <w:shd w:val="clear" w:color="auto" w:fill="FFFFFF"/>
      </w:pPr>
      <w:r>
        <w:rPr>
          <w:b/>
          <w:bCs/>
          <w:sz w:val="24"/>
          <w:szCs w:val="24"/>
        </w:rPr>
        <w:t xml:space="preserve">3. </w:t>
      </w:r>
      <w:r>
        <w:rPr>
          <w:rFonts w:eastAsia="Times New Roman"/>
          <w:b/>
          <w:bCs/>
          <w:sz w:val="24"/>
          <w:szCs w:val="24"/>
        </w:rPr>
        <w:t>Ведение документации</w:t>
      </w:r>
    </w:p>
    <w:p w:rsidR="007D42D8" w:rsidRDefault="007D42D8" w:rsidP="007D42D8">
      <w:pPr>
        <w:shd w:val="clear" w:color="auto" w:fill="FFFFFF"/>
      </w:pPr>
      <w:r>
        <w:rPr>
          <w:sz w:val="24"/>
          <w:szCs w:val="24"/>
        </w:rPr>
        <w:t xml:space="preserve">3.1 </w:t>
      </w:r>
      <w:r>
        <w:rPr>
          <w:rFonts w:eastAsia="Times New Roman"/>
          <w:sz w:val="24"/>
          <w:szCs w:val="24"/>
        </w:rPr>
        <w:t>Документация учителя:</w:t>
      </w:r>
    </w:p>
    <w:p w:rsidR="007D42D8" w:rsidRDefault="007D42D8" w:rsidP="007D42D8">
      <w:pPr>
        <w:numPr>
          <w:ilvl w:val="0"/>
          <w:numId w:val="4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По каждому предмету составляется календарно-тематическое планирование на год, </w:t>
      </w:r>
      <w:r>
        <w:rPr>
          <w:rFonts w:eastAsia="Times New Roman"/>
          <w:sz w:val="24"/>
          <w:szCs w:val="24"/>
        </w:rPr>
        <w:t>которое является основой планирования педагогической деятельности учителя.</w:t>
      </w:r>
    </w:p>
    <w:p w:rsidR="007D42D8" w:rsidRDefault="007D42D8" w:rsidP="007D42D8">
      <w:pPr>
        <w:numPr>
          <w:ilvl w:val="0"/>
          <w:numId w:val="4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Электронный журнал является главным документом учителя и заполняется соответст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венно программе. Отметки в 1 классе в электронный журнал не выставляются.</w:t>
      </w:r>
    </w:p>
    <w:p w:rsidR="007D42D8" w:rsidRDefault="007D42D8" w:rsidP="007D42D8">
      <w:pPr>
        <w:numPr>
          <w:ilvl w:val="0"/>
          <w:numId w:val="4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того чтобы правильно оценить работу каждого ученика в конце года, учитель </w:t>
      </w:r>
      <w:r>
        <w:rPr>
          <w:rFonts w:eastAsia="Times New Roman"/>
          <w:spacing w:val="-1"/>
          <w:sz w:val="24"/>
          <w:szCs w:val="24"/>
        </w:rPr>
        <w:t>ведет систематический учет усвоения детьми тех знаний, умений и навыков, которые вне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сены в основные требования программы по каждому учебному предмету.</w:t>
      </w:r>
    </w:p>
    <w:p w:rsidR="007D42D8" w:rsidRDefault="007D42D8" w:rsidP="007D42D8">
      <w:pPr>
        <w:numPr>
          <w:ilvl w:val="0"/>
          <w:numId w:val="4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В конце учебного года учитель составляет содержательный анализ своей педагогиче</w:t>
      </w:r>
      <w:r>
        <w:rPr>
          <w:rFonts w:eastAsia="Times New Roman"/>
          <w:sz w:val="24"/>
          <w:szCs w:val="24"/>
        </w:rPr>
        <w:t>ской деятельности, учитывая следующее:</w:t>
      </w:r>
    </w:p>
    <w:p w:rsidR="007D42D8" w:rsidRDefault="007D42D8" w:rsidP="007D42D8">
      <w:pPr>
        <w:shd w:val="clear" w:color="auto" w:fill="FFFFFF"/>
        <w:ind w:left="62"/>
      </w:pPr>
      <w:r>
        <w:rPr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динамику развития учащихся за учебный период;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уровень усвоения учащимися знаний и умений по основным темам;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уровень сформированности основных компонентов учебной деятельности учащихся;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сведения о выполнении программы с указанием успехов и возникших трудностей;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выводы о причинах проблем, неудач и предложения по их преодолению.</w:t>
      </w:r>
    </w:p>
    <w:p w:rsidR="007D42D8" w:rsidRDefault="007D42D8" w:rsidP="007D42D8">
      <w:pPr>
        <w:shd w:val="clear" w:color="auto" w:fill="FFFFFF"/>
        <w:tabs>
          <w:tab w:val="left" w:pos="365"/>
        </w:tabs>
      </w:pPr>
      <w:r>
        <w:rPr>
          <w:spacing w:val="-1"/>
          <w:sz w:val="24"/>
          <w:szCs w:val="24"/>
        </w:rPr>
        <w:t>3.2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Документация учащихся:</w:t>
      </w:r>
    </w:p>
    <w:p w:rsidR="007D42D8" w:rsidRDefault="007D42D8" w:rsidP="007D42D8">
      <w:pPr>
        <w:shd w:val="clear" w:color="auto" w:fill="FFFFFF"/>
      </w:pPr>
      <w:r>
        <w:rPr>
          <w:rFonts w:eastAsia="Times New Roman"/>
          <w:spacing w:val="-1"/>
          <w:sz w:val="24"/>
          <w:szCs w:val="24"/>
        </w:rPr>
        <w:t>Для выполнения итоговых и тематических контрольных работ по русскому языку и мате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 xml:space="preserve">матике вводятся специальные тетради (листы), которые на протяжении года хранятся в </w:t>
      </w:r>
      <w:r>
        <w:rPr>
          <w:rFonts w:eastAsia="Times New Roman"/>
          <w:spacing w:val="-1"/>
          <w:sz w:val="24"/>
          <w:szCs w:val="24"/>
        </w:rPr>
        <w:t>школе и выдаются учащимся для выполнения контрольных работ и работ над ошибками.</w:t>
      </w:r>
    </w:p>
    <w:p w:rsidR="007D42D8" w:rsidRDefault="007D42D8" w:rsidP="007D42D8">
      <w:pPr>
        <w:shd w:val="clear" w:color="auto" w:fill="FFFFFF"/>
        <w:tabs>
          <w:tab w:val="left" w:pos="365"/>
        </w:tabs>
      </w:pPr>
      <w:r>
        <w:rPr>
          <w:spacing w:val="-1"/>
          <w:sz w:val="24"/>
          <w:szCs w:val="24"/>
        </w:rPr>
        <w:t>3.3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Администрация школы:</w:t>
      </w:r>
    </w:p>
    <w:p w:rsidR="007D42D8" w:rsidRDefault="007D42D8" w:rsidP="007D42D8">
      <w:pPr>
        <w:numPr>
          <w:ilvl w:val="0"/>
          <w:numId w:val="5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 своей деятельности администрация школы использует для анализа все необходи</w:t>
      </w:r>
      <w:r>
        <w:rPr>
          <w:rFonts w:eastAsia="Times New Roman"/>
          <w:sz w:val="24"/>
          <w:szCs w:val="24"/>
        </w:rPr>
        <w:softHyphen/>
      </w:r>
      <w:r>
        <w:rPr>
          <w:rFonts w:eastAsia="Times New Roman"/>
          <w:spacing w:val="-1"/>
          <w:sz w:val="24"/>
          <w:szCs w:val="24"/>
        </w:rPr>
        <w:t>мые материалы учителей, учащихся и психолога (классный журнал, содержательный ана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лиз педагогической деятельности учителя за год, анализ проверочных и контрольных ра</w:t>
      </w:r>
      <w:r>
        <w:rPr>
          <w:rFonts w:eastAsia="Times New Roman"/>
          <w:sz w:val="24"/>
          <w:szCs w:val="24"/>
        </w:rPr>
        <w:softHyphen/>
      </w:r>
      <w:r>
        <w:rPr>
          <w:rFonts w:eastAsia="Times New Roman"/>
          <w:spacing w:val="-1"/>
          <w:sz w:val="24"/>
          <w:szCs w:val="24"/>
        </w:rPr>
        <w:t xml:space="preserve">бот, тетради учащихся, результаты психолого-педагогической диагностики) для создания </w:t>
      </w:r>
      <w:r>
        <w:rPr>
          <w:rFonts w:eastAsia="Times New Roman"/>
          <w:sz w:val="24"/>
          <w:szCs w:val="24"/>
        </w:rPr>
        <w:t>целостной картины учебно-воспитательного процесса в начальной школе.</w:t>
      </w:r>
    </w:p>
    <w:p w:rsidR="007D42D8" w:rsidRDefault="007D42D8" w:rsidP="007D42D8">
      <w:pPr>
        <w:numPr>
          <w:ilvl w:val="0"/>
          <w:numId w:val="5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Все материалы, получаемые от участников учебного процесса, администрация клас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сифицирует, используя информационные технологии, с целью определения динамики в развитии и образовании учащихся в течение первого класса.</w:t>
      </w:r>
    </w:p>
    <w:p w:rsidR="007D42D8" w:rsidRDefault="007D42D8" w:rsidP="007D42D8">
      <w:pPr>
        <w:numPr>
          <w:ilvl w:val="0"/>
          <w:numId w:val="5"/>
        </w:numPr>
        <w:shd w:val="clear" w:color="auto" w:fill="FFFFFF"/>
        <w:tabs>
          <w:tab w:val="left" w:pos="542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По итогам года на основе получаемых материалов от учителей администрация про</w:t>
      </w:r>
      <w:r>
        <w:rPr>
          <w:rFonts w:eastAsia="Times New Roman"/>
          <w:spacing w:val="-1"/>
          <w:sz w:val="24"/>
          <w:szCs w:val="24"/>
        </w:rPr>
        <w:softHyphen/>
        <w:t>водит анализ работы педагогического коллектива, определяя "проблемные" места, дости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жения и трудности как учащихся, так и учителей, и на их основе определяет стратегиче</w:t>
      </w:r>
      <w:r>
        <w:rPr>
          <w:rFonts w:eastAsia="Times New Roman"/>
          <w:sz w:val="24"/>
          <w:szCs w:val="24"/>
        </w:rPr>
        <w:softHyphen/>
        <w:t>ские задачи на последующий год обучения.</w:t>
      </w:r>
    </w:p>
    <w:p w:rsidR="007D42D8" w:rsidRDefault="007D42D8" w:rsidP="007D42D8">
      <w:pPr>
        <w:shd w:val="clear" w:color="auto" w:fill="FFFFFF"/>
        <w:ind w:left="778"/>
      </w:pPr>
      <w:r>
        <w:rPr>
          <w:b/>
          <w:bCs/>
          <w:sz w:val="24"/>
          <w:szCs w:val="24"/>
        </w:rPr>
        <w:t xml:space="preserve">4. </w:t>
      </w:r>
      <w:r>
        <w:rPr>
          <w:rFonts w:eastAsia="Times New Roman"/>
          <w:b/>
          <w:bCs/>
          <w:sz w:val="24"/>
          <w:szCs w:val="24"/>
        </w:rPr>
        <w:t>Права и обязанности субъектов контрольно-оценочной деятельности</w:t>
      </w:r>
    </w:p>
    <w:p w:rsidR="007D42D8" w:rsidRDefault="007D42D8" w:rsidP="007D42D8">
      <w:pPr>
        <w:shd w:val="clear" w:color="auto" w:fill="FFFFFF"/>
      </w:pPr>
      <w:r>
        <w:rPr>
          <w:rFonts w:eastAsia="Times New Roman"/>
          <w:sz w:val="24"/>
          <w:szCs w:val="24"/>
        </w:rPr>
        <w:t>Между учителями, учащимися, родителями учащихся и администрацией школы в рамках безотметочного обучения необходимо строить равноправное сотрудничество. Каждый из участников такого сотрудничества имеет право, прежде всего, на самооценку своей дея</w:t>
      </w:r>
      <w:r>
        <w:rPr>
          <w:rFonts w:eastAsia="Times New Roman"/>
          <w:sz w:val="24"/>
          <w:szCs w:val="24"/>
        </w:rPr>
        <w:softHyphen/>
        <w:t>тельности, на свое особое аргументированное мнение по поводу оценки одного субъекта деятельности другим.</w:t>
      </w:r>
    </w:p>
    <w:p w:rsidR="007D42D8" w:rsidRDefault="007D42D8" w:rsidP="007D42D8">
      <w:pPr>
        <w:shd w:val="clear" w:color="auto" w:fill="FFFFFF"/>
      </w:pPr>
      <w:r>
        <w:rPr>
          <w:b/>
          <w:bCs/>
          <w:spacing w:val="-2"/>
          <w:sz w:val="24"/>
          <w:szCs w:val="24"/>
        </w:rPr>
        <w:t xml:space="preserve">5.   </w:t>
      </w:r>
      <w:r>
        <w:rPr>
          <w:rFonts w:eastAsia="Times New Roman"/>
          <w:b/>
          <w:bCs/>
          <w:spacing w:val="-2"/>
          <w:sz w:val="24"/>
          <w:szCs w:val="24"/>
        </w:rPr>
        <w:t>Права и обязанности учащихся</w:t>
      </w:r>
    </w:p>
    <w:p w:rsidR="007D42D8" w:rsidRDefault="007D42D8" w:rsidP="007D42D8">
      <w:pPr>
        <w:shd w:val="clear" w:color="auto" w:fill="FFFFFF"/>
      </w:pPr>
      <w:r>
        <w:rPr>
          <w:sz w:val="24"/>
          <w:szCs w:val="24"/>
        </w:rPr>
        <w:t>5.1.</w:t>
      </w:r>
      <w:r>
        <w:rPr>
          <w:rFonts w:eastAsia="Times New Roman"/>
          <w:sz w:val="24"/>
          <w:szCs w:val="24"/>
        </w:rPr>
        <w:t>Учащиеся имеют право: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 собственную оценку своих достижений и трудностей;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 оценку своей работы учителем;</w:t>
      </w:r>
    </w:p>
    <w:p w:rsid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 оценку проявления творчества и инициативы во всех сферах школьной жизни;</w:t>
      </w:r>
    </w:p>
    <w:p w:rsidR="007D42D8" w:rsidRPr="007D42D8" w:rsidRDefault="007D42D8" w:rsidP="007D42D8">
      <w:pPr>
        <w:numPr>
          <w:ilvl w:val="0"/>
          <w:numId w:val="2"/>
        </w:numPr>
        <w:shd w:val="clear" w:color="auto" w:fill="FFFFFF"/>
        <w:tabs>
          <w:tab w:val="left" w:pos="144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 ошибку и время для ее ликвидации;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 участие в разработке критериев оценивания своей работы;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на самостоятельный выбор уровня сложности проверочных заданий;</w:t>
      </w:r>
    </w:p>
    <w:p w:rsidR="007D42D8" w:rsidRP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на предоставление и публичную защиту результатов своей деятельности. 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5.2. Учащиеся обязаны: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по возможности проявлять оценочную самостоятельность в учебной работе;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осваивать способы осуществления контроля и оценки;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иметь рабочие тетради, тетради для контрольных работ, в которых отражается контроль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но-оценочная деятельность ученика.</w:t>
      </w:r>
    </w:p>
    <w:p w:rsidR="0094183E" w:rsidRDefault="0094183E" w:rsidP="007D42D8">
      <w:pPr>
        <w:shd w:val="clear" w:color="auto" w:fill="FFFFFF"/>
        <w:rPr>
          <w:b/>
          <w:bCs/>
          <w:spacing w:val="-2"/>
          <w:sz w:val="24"/>
          <w:szCs w:val="24"/>
        </w:rPr>
      </w:pPr>
    </w:p>
    <w:p w:rsidR="0094183E" w:rsidRDefault="0094183E" w:rsidP="007D42D8">
      <w:pPr>
        <w:shd w:val="clear" w:color="auto" w:fill="FFFFFF"/>
        <w:rPr>
          <w:b/>
          <w:bCs/>
          <w:spacing w:val="-2"/>
          <w:sz w:val="24"/>
          <w:szCs w:val="24"/>
        </w:rPr>
      </w:pPr>
    </w:p>
    <w:p w:rsidR="007D42D8" w:rsidRDefault="007D42D8" w:rsidP="007D42D8">
      <w:pPr>
        <w:shd w:val="clear" w:color="auto" w:fill="FFFFFF"/>
      </w:pPr>
      <w:r>
        <w:rPr>
          <w:b/>
          <w:bCs/>
          <w:spacing w:val="-2"/>
          <w:sz w:val="24"/>
          <w:szCs w:val="24"/>
        </w:rPr>
        <w:lastRenderedPageBreak/>
        <w:t xml:space="preserve">6.  </w:t>
      </w:r>
      <w:r>
        <w:rPr>
          <w:rFonts w:eastAsia="Times New Roman"/>
          <w:b/>
          <w:bCs/>
          <w:spacing w:val="-2"/>
          <w:sz w:val="24"/>
          <w:szCs w:val="24"/>
        </w:rPr>
        <w:t>Права и обязанности учителя</w:t>
      </w:r>
    </w:p>
    <w:p w:rsidR="007D42D8" w:rsidRDefault="007D42D8" w:rsidP="007D42D8">
      <w:pPr>
        <w:shd w:val="clear" w:color="auto" w:fill="FFFFFF"/>
        <w:tabs>
          <w:tab w:val="left" w:pos="422"/>
        </w:tabs>
      </w:pPr>
      <w:r>
        <w:rPr>
          <w:sz w:val="24"/>
          <w:szCs w:val="24"/>
        </w:rPr>
        <w:t>6.1.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Учитель имеет право:</w:t>
      </w:r>
    </w:p>
    <w:p w:rsidR="007D42D8" w:rsidRDefault="007D42D8" w:rsidP="007D42D8">
      <w:pPr>
        <w:shd w:val="clear" w:color="auto" w:fill="FFFFFF"/>
        <w:tabs>
          <w:tab w:val="left" w:pos="139"/>
        </w:tabs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иметь свое оценочное суждение по поводу работы учащихся;</w:t>
      </w:r>
    </w:p>
    <w:p w:rsidR="007D42D8" w:rsidRDefault="007D42D8" w:rsidP="007D42D8">
      <w:pPr>
        <w:shd w:val="clear" w:color="auto" w:fill="FFFFFF"/>
      </w:pPr>
      <w:r>
        <w:rPr>
          <w:spacing w:val="-1"/>
          <w:sz w:val="24"/>
          <w:szCs w:val="24"/>
        </w:rPr>
        <w:t xml:space="preserve">- </w:t>
      </w:r>
      <w:r>
        <w:rPr>
          <w:rFonts w:eastAsia="Times New Roman"/>
          <w:spacing w:val="-1"/>
          <w:sz w:val="24"/>
          <w:szCs w:val="24"/>
        </w:rPr>
        <w:t xml:space="preserve">самостоятельно определять приемлемые для него формы учета учебных достижений </w:t>
      </w:r>
      <w:r>
        <w:rPr>
          <w:rFonts w:eastAsia="Times New Roman"/>
          <w:sz w:val="24"/>
          <w:szCs w:val="24"/>
        </w:rPr>
        <w:t>учащихся.</w:t>
      </w:r>
    </w:p>
    <w:p w:rsidR="007D42D8" w:rsidRDefault="007D42D8" w:rsidP="007D42D8">
      <w:pPr>
        <w:shd w:val="clear" w:color="auto" w:fill="FFFFFF"/>
        <w:tabs>
          <w:tab w:val="left" w:pos="422"/>
        </w:tabs>
      </w:pPr>
      <w:r>
        <w:rPr>
          <w:sz w:val="24"/>
          <w:szCs w:val="24"/>
        </w:rPr>
        <w:t>6.2.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Учитель обязан: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Положения безотметочного обучения;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педагогический такт при оценке результатов деятельности учащихся;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работать над формированием у учащихся самоконтроля и самооценки;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оценивать не только знания, умения и навыки по предметам, но также уровень развития </w:t>
      </w:r>
      <w:r>
        <w:rPr>
          <w:rFonts w:eastAsia="Times New Roman"/>
          <w:sz w:val="24"/>
          <w:szCs w:val="24"/>
        </w:rPr>
        <w:t>и степень проявления творчества и инициативы во всех сферах школьной жизни с помо</w:t>
      </w:r>
      <w:r>
        <w:rPr>
          <w:rFonts w:eastAsia="Times New Roman"/>
          <w:sz w:val="24"/>
          <w:szCs w:val="24"/>
        </w:rPr>
        <w:softHyphen/>
        <w:t>щью способов качественного оценивания;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фиксировать динамику развития и обученности ученика только относительно его собст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венных возможностей и достижений;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доводить до сведения родителей достижения и успехи учащихся.</w:t>
      </w:r>
    </w:p>
    <w:p w:rsidR="007D42D8" w:rsidRDefault="007D42D8" w:rsidP="007D42D8">
      <w:pPr>
        <w:shd w:val="clear" w:color="auto" w:fill="FFFFFF"/>
      </w:pPr>
      <w:r>
        <w:rPr>
          <w:b/>
          <w:bCs/>
          <w:sz w:val="24"/>
          <w:szCs w:val="24"/>
        </w:rPr>
        <w:t xml:space="preserve">7.  </w:t>
      </w:r>
      <w:r>
        <w:rPr>
          <w:rFonts w:eastAsia="Times New Roman"/>
          <w:b/>
          <w:bCs/>
          <w:sz w:val="24"/>
          <w:szCs w:val="24"/>
        </w:rPr>
        <w:t>Права и обязанности родителей</w:t>
      </w:r>
    </w:p>
    <w:p w:rsidR="007D42D8" w:rsidRDefault="007D42D8" w:rsidP="007D42D8">
      <w:pPr>
        <w:shd w:val="clear" w:color="auto" w:fill="FFFFFF"/>
        <w:tabs>
          <w:tab w:val="left" w:pos="422"/>
        </w:tabs>
      </w:pPr>
      <w:r>
        <w:rPr>
          <w:sz w:val="24"/>
          <w:szCs w:val="24"/>
        </w:rPr>
        <w:t>7.1.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Родитель имеет право: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знать о принципах и способах оценивания достижений в данной школе;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получать достоверную информацию об успехах и достижениях своего ребенка;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получать индивидуальные консультации учителя по преодолению проблем и трудностей </w:t>
      </w:r>
      <w:r>
        <w:rPr>
          <w:rFonts w:eastAsia="Times New Roman"/>
          <w:sz w:val="24"/>
          <w:szCs w:val="24"/>
        </w:rPr>
        <w:t>в обучении своего ребенка.</w:t>
      </w:r>
    </w:p>
    <w:p w:rsidR="007D42D8" w:rsidRDefault="007D42D8" w:rsidP="007D42D8">
      <w:pPr>
        <w:shd w:val="clear" w:color="auto" w:fill="FFFFFF"/>
        <w:tabs>
          <w:tab w:val="left" w:pos="422"/>
        </w:tabs>
      </w:pPr>
      <w:r>
        <w:rPr>
          <w:sz w:val="24"/>
          <w:szCs w:val="24"/>
        </w:rPr>
        <w:t>7.2.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Родитель обязан: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информировать учителя о возможных трудностях и проблемах ребенка, с которыми ро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дитель сталкивается в домашних условиях;</w:t>
      </w:r>
    </w:p>
    <w:p w:rsidR="007D42D8" w:rsidRDefault="007D42D8" w:rsidP="007D42D8">
      <w:pPr>
        <w:numPr>
          <w:ilvl w:val="0"/>
          <w:numId w:val="6"/>
        </w:numPr>
        <w:shd w:val="clear" w:color="auto" w:fill="FFFFFF"/>
        <w:tabs>
          <w:tab w:val="left" w:pos="139"/>
        </w:tabs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посещать родительские собрания, на которых проводится просветительская работа по </w:t>
      </w:r>
      <w:r>
        <w:rPr>
          <w:rFonts w:eastAsia="Times New Roman"/>
          <w:sz w:val="24"/>
          <w:szCs w:val="24"/>
        </w:rPr>
        <w:t>оказанию помощи в образовании их детей.</w:t>
      </w:r>
    </w:p>
    <w:p w:rsidR="007D42D8" w:rsidRDefault="007D42D8" w:rsidP="007D42D8">
      <w:pPr>
        <w:shd w:val="clear" w:color="auto" w:fill="FFFFFF"/>
      </w:pPr>
      <w:r>
        <w:rPr>
          <w:b/>
          <w:bCs/>
          <w:sz w:val="24"/>
          <w:szCs w:val="24"/>
        </w:rPr>
        <w:t xml:space="preserve">8. </w:t>
      </w:r>
      <w:r>
        <w:rPr>
          <w:rFonts w:eastAsia="Times New Roman"/>
          <w:b/>
          <w:bCs/>
          <w:sz w:val="24"/>
          <w:szCs w:val="24"/>
        </w:rPr>
        <w:t>Ответственность сторон</w:t>
      </w:r>
    </w:p>
    <w:p w:rsidR="007D42D8" w:rsidRDefault="007D42D8" w:rsidP="007D42D8">
      <w:pPr>
        <w:numPr>
          <w:ilvl w:val="0"/>
          <w:numId w:val="7"/>
        </w:numPr>
        <w:shd w:val="clear" w:color="auto" w:fill="FFFFFF"/>
        <w:tabs>
          <w:tab w:val="left" w:pos="365"/>
        </w:tabs>
        <w:rPr>
          <w:spacing w:val="-1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Несоблюдение субъектами образовательного процесса отдельных пунктов данного </w:t>
      </w:r>
      <w:r>
        <w:rPr>
          <w:rFonts w:eastAsia="Times New Roman"/>
          <w:spacing w:val="-1"/>
          <w:sz w:val="24"/>
          <w:szCs w:val="24"/>
        </w:rPr>
        <w:t xml:space="preserve">Положения может повлечь за собой невыполнение основной задачи начальной школы - </w:t>
      </w:r>
      <w:r>
        <w:rPr>
          <w:rFonts w:eastAsia="Times New Roman"/>
          <w:sz w:val="24"/>
          <w:szCs w:val="24"/>
        </w:rPr>
        <w:t>становления учебной самостоятельности (умения учиться) младших школьников.</w:t>
      </w:r>
    </w:p>
    <w:p w:rsidR="007D42D8" w:rsidRDefault="007D42D8" w:rsidP="007D42D8">
      <w:pPr>
        <w:numPr>
          <w:ilvl w:val="0"/>
          <w:numId w:val="7"/>
        </w:numPr>
        <w:shd w:val="clear" w:color="auto" w:fill="FFFFFF"/>
        <w:tabs>
          <w:tab w:val="left" w:pos="0"/>
        </w:tabs>
        <w:rPr>
          <w:spacing w:val="-1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При нарушении основных принципов безотметочного обучения одной из сторон учеб</w:t>
      </w:r>
      <w:r>
        <w:rPr>
          <w:rFonts w:eastAsia="Times New Roman"/>
          <w:sz w:val="24"/>
          <w:szCs w:val="24"/>
        </w:rPr>
        <w:t>но-воспитательного процесса другая сторона имеет право обратиться к администрации школы с целью защиты своих прав в установленном Уставом школы порядком.</w:t>
      </w:r>
    </w:p>
    <w:p w:rsidR="007D42D8" w:rsidRPr="0094183E" w:rsidRDefault="007D42D8" w:rsidP="007D42D8">
      <w:pPr>
        <w:numPr>
          <w:ilvl w:val="0"/>
          <w:numId w:val="7"/>
        </w:numPr>
        <w:shd w:val="clear" w:color="auto" w:fill="FFFFFF"/>
        <w:tabs>
          <w:tab w:val="left" w:pos="365"/>
        </w:tabs>
        <w:rPr>
          <w:spacing w:val="-1"/>
          <w:sz w:val="24"/>
          <w:szCs w:val="24"/>
        </w:rPr>
        <w:sectPr w:rsidR="007D42D8" w:rsidRPr="0094183E" w:rsidSect="007D42D8">
          <w:footerReference w:type="default" r:id="rId8"/>
          <w:pgSz w:w="11909" w:h="16834"/>
          <w:pgMar w:top="284" w:right="427" w:bottom="360" w:left="567" w:header="720" w:footer="720" w:gutter="0"/>
          <w:cols w:space="60"/>
          <w:noEndnote/>
        </w:sectPr>
      </w:pPr>
      <w:r>
        <w:rPr>
          <w:rFonts w:eastAsia="Times New Roman"/>
          <w:spacing w:val="-1"/>
          <w:sz w:val="24"/>
          <w:szCs w:val="24"/>
        </w:rPr>
        <w:t>Нарушение правил оценочной деятельности, несоблюдение педагогического такта яв</w:t>
      </w:r>
      <w:r>
        <w:rPr>
          <w:rFonts w:eastAsia="Times New Roman"/>
          <w:spacing w:val="-1"/>
          <w:sz w:val="24"/>
          <w:szCs w:val="24"/>
        </w:rPr>
        <w:softHyphen/>
      </w:r>
      <w:r>
        <w:rPr>
          <w:rFonts w:eastAsia="Times New Roman"/>
          <w:sz w:val="24"/>
          <w:szCs w:val="24"/>
        </w:rPr>
        <w:t>ляются предметом административного разбирательства и общественного порицания</w:t>
      </w:r>
      <w:r w:rsidR="0094183E">
        <w:rPr>
          <w:rFonts w:eastAsia="Times New Roman"/>
          <w:sz w:val="24"/>
          <w:szCs w:val="24"/>
        </w:rPr>
        <w:t>.</w:t>
      </w:r>
    </w:p>
    <w:p w:rsidR="007D42D8" w:rsidRDefault="007D42D8" w:rsidP="007D42D8">
      <w:pPr>
        <w:shd w:val="clear" w:color="auto" w:fill="FFFFFF"/>
        <w:sectPr w:rsidR="007D42D8" w:rsidSect="007D42D8">
          <w:pgSz w:w="11909" w:h="16834"/>
          <w:pgMar w:top="1054" w:right="848" w:bottom="360" w:left="1701" w:header="720" w:footer="720" w:gutter="0"/>
          <w:cols w:space="60"/>
          <w:noEndnote/>
        </w:sectPr>
      </w:pPr>
    </w:p>
    <w:p w:rsidR="007D42D8" w:rsidRDefault="007D42D8" w:rsidP="007D42D8">
      <w:pPr>
        <w:shd w:val="clear" w:color="auto" w:fill="FFFFFF"/>
        <w:ind w:right="120"/>
        <w:rPr>
          <w:b/>
          <w:bCs/>
          <w:spacing w:val="-2"/>
          <w:sz w:val="24"/>
          <w:szCs w:val="24"/>
        </w:rPr>
      </w:pPr>
    </w:p>
    <w:p w:rsidR="007D42D8" w:rsidRDefault="007D42D8" w:rsidP="007D42D8">
      <w:pPr>
        <w:shd w:val="clear" w:color="auto" w:fill="FFFFFF"/>
        <w:jc w:val="right"/>
      </w:pPr>
    </w:p>
    <w:sectPr w:rsidR="007D42D8" w:rsidSect="003E2F23">
      <w:pgSz w:w="11909" w:h="16834"/>
      <w:pgMar w:top="1054" w:right="848" w:bottom="360" w:left="1701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6224" w:rsidRDefault="00456224" w:rsidP="007D42D8">
      <w:r>
        <w:separator/>
      </w:r>
    </w:p>
  </w:endnote>
  <w:endnote w:type="continuationSeparator" w:id="1">
    <w:p w:rsidR="00456224" w:rsidRDefault="00456224" w:rsidP="007D42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2D8" w:rsidRDefault="00CC639A">
    <w:pPr>
      <w:pStyle w:val="a5"/>
    </w:pPr>
    <w:fldSimple w:instr=" PAGE   \* MERGEFORMAT ">
      <w:r w:rsidR="00D37BA1">
        <w:rPr>
          <w:noProof/>
        </w:rPr>
        <w:t>4</w:t>
      </w:r>
    </w:fldSimple>
  </w:p>
  <w:p w:rsidR="007D42D8" w:rsidRDefault="007D42D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6224" w:rsidRDefault="00456224" w:rsidP="007D42D8">
      <w:r>
        <w:separator/>
      </w:r>
    </w:p>
  </w:footnote>
  <w:footnote w:type="continuationSeparator" w:id="1">
    <w:p w:rsidR="00456224" w:rsidRDefault="00456224" w:rsidP="007D42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71859BC"/>
    <w:lvl w:ilvl="0">
      <w:numFmt w:val="bullet"/>
      <w:lvlText w:val="*"/>
      <w:lvlJc w:val="left"/>
    </w:lvl>
  </w:abstractNum>
  <w:abstractNum w:abstractNumId="1">
    <w:nsid w:val="0B061005"/>
    <w:multiLevelType w:val="singleLevel"/>
    <w:tmpl w:val="A08EE712"/>
    <w:lvl w:ilvl="0">
      <w:start w:val="1"/>
      <w:numFmt w:val="decimal"/>
      <w:lvlText w:val="8.%1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>
    <w:nsid w:val="0D27357B"/>
    <w:multiLevelType w:val="singleLevel"/>
    <w:tmpl w:val="B896F124"/>
    <w:lvl w:ilvl="0">
      <w:start w:val="1"/>
      <w:numFmt w:val="decimal"/>
      <w:lvlText w:val="3.1.%1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3">
    <w:nsid w:val="21BF5927"/>
    <w:multiLevelType w:val="singleLevel"/>
    <w:tmpl w:val="B73626D4"/>
    <w:lvl w:ilvl="0">
      <w:start w:val="1"/>
      <w:numFmt w:val="decimal"/>
      <w:lvlText w:val="1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4">
    <w:nsid w:val="50F76BF8"/>
    <w:multiLevelType w:val="multilevel"/>
    <w:tmpl w:val="BE72A51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5">
    <w:nsid w:val="5D6D79AA"/>
    <w:multiLevelType w:val="singleLevel"/>
    <w:tmpl w:val="91F4DFE0"/>
    <w:lvl w:ilvl="0">
      <w:start w:val="1"/>
      <w:numFmt w:val="decimal"/>
      <w:lvlText w:val="3.3.%1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6">
    <w:nsid w:val="6B9A3E82"/>
    <w:multiLevelType w:val="singleLevel"/>
    <w:tmpl w:val="6AACB62A"/>
    <w:lvl w:ilvl="0">
      <w:start w:val="3"/>
      <w:numFmt w:val="decimal"/>
      <w:lvlText w:val="2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2"/>
  </w:num>
  <w:num w:numId="5">
    <w:abstractNumId w:val="5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42D8"/>
    <w:rsid w:val="002A3B35"/>
    <w:rsid w:val="003E2F23"/>
    <w:rsid w:val="00456224"/>
    <w:rsid w:val="00562F2E"/>
    <w:rsid w:val="007D42D8"/>
    <w:rsid w:val="008B69F6"/>
    <w:rsid w:val="0094183E"/>
    <w:rsid w:val="00A6794E"/>
    <w:rsid w:val="00B67C05"/>
    <w:rsid w:val="00CC1947"/>
    <w:rsid w:val="00CC639A"/>
    <w:rsid w:val="00D37BA1"/>
    <w:rsid w:val="00D4699C"/>
    <w:rsid w:val="00E24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F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D42D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D42D8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D42D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D42D8"/>
    <w:rPr>
      <w:rFonts w:ascii="Times New Roman" w:hAnsi="Times New Roman" w:cs="Times New Roman"/>
      <w:sz w:val="20"/>
      <w:szCs w:val="20"/>
    </w:rPr>
  </w:style>
  <w:style w:type="paragraph" w:styleId="a7">
    <w:name w:val="No Spacing"/>
    <w:uiPriority w:val="1"/>
    <w:qFormat/>
    <w:rsid w:val="007D42D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679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6794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B67C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8BDA9-5430-4D87-8D45-469327A38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1326</Words>
  <Characters>7559</Characters>
  <Application>Microsoft Office Word</Application>
  <DocSecurity>0</DocSecurity>
  <Lines>62</Lines>
  <Paragraphs>17</Paragraphs>
  <ScaleCrop>false</ScaleCrop>
  <Company/>
  <LinksUpToDate>false</LinksUpToDate>
  <CharactersWithSpaces>8868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БЕЗОТМЕТОЧНОМ ОБУЧЕНИИ В 1 КЛАССЕ</dc:title>
  <dc:creator>Пользователь</dc:creator>
  <cp:lastModifiedBy>Людмила</cp:lastModifiedBy>
  <cp:revision>2</cp:revision>
  <cp:lastPrinted>2021-03-25T10:28:00Z</cp:lastPrinted>
  <dcterms:created xsi:type="dcterms:W3CDTF">2021-03-25T10:29:00Z</dcterms:created>
  <dcterms:modified xsi:type="dcterms:W3CDTF">2021-03-25T10:29:00Z</dcterms:modified>
</cp:coreProperties>
</file>